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A3DB" w14:textId="77777777" w:rsidR="00260D4E" w:rsidRPr="003337FC" w:rsidRDefault="00260D4E" w:rsidP="00260D4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 w:rsidRPr="003337FC"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4326CC74" wp14:editId="427E6877">
            <wp:extent cx="51435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AF115" w14:textId="77777777" w:rsidR="00260D4E" w:rsidRPr="00003AC5" w:rsidRDefault="00260D4E" w:rsidP="00260D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AC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МЕСТНАЯ АДМИНИСТРАЦИЯ</w:t>
      </w:r>
    </w:p>
    <w:p w14:paraId="559F9B61" w14:textId="77777777" w:rsidR="00260D4E" w:rsidRPr="00003AC5" w:rsidRDefault="00260D4E" w:rsidP="00260D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AC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ГОРОД ПЕТЕРГОФ</w:t>
      </w:r>
    </w:p>
    <w:p w14:paraId="3EED3119" w14:textId="77777777" w:rsidR="00003AC5" w:rsidRDefault="00003AC5" w:rsidP="0026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F43124C" w14:textId="5BBEB9DD" w:rsidR="00260D4E" w:rsidRPr="003337FC" w:rsidRDefault="00260D4E" w:rsidP="0026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B21AF18" w14:textId="77777777" w:rsidR="00260D4E" w:rsidRPr="003337FC" w:rsidRDefault="00260D4E" w:rsidP="0026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47227C" w14:textId="482B70A8" w:rsidR="00260D4E" w:rsidRPr="004501A1" w:rsidRDefault="0097744E" w:rsidP="00003A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29.06.2023 </w:t>
      </w:r>
      <w:r w:rsidR="00260D4E" w:rsidRPr="004501A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60D4E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260D4E" w:rsidRPr="004501A1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260D4E" w:rsidRPr="004501A1">
        <w:rPr>
          <w:rFonts w:ascii="Times New Roman" w:eastAsia="Times New Roman" w:hAnsi="Times New Roman" w:cs="Times New Roman"/>
          <w:sz w:val="26"/>
          <w:szCs w:val="26"/>
        </w:rPr>
        <w:t xml:space="preserve">          № </w:t>
      </w:r>
      <w:r>
        <w:rPr>
          <w:rFonts w:ascii="Times New Roman" w:eastAsia="Times New Roman" w:hAnsi="Times New Roman" w:cs="Times New Roman"/>
          <w:sz w:val="26"/>
          <w:szCs w:val="26"/>
        </w:rPr>
        <w:t>67</w:t>
      </w:r>
    </w:p>
    <w:p w14:paraId="72029EC6" w14:textId="77777777" w:rsidR="00260D4E" w:rsidRDefault="00260D4E" w:rsidP="0026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9206D1" w14:textId="621A143F" w:rsidR="00260D4E" w:rsidRPr="002F7822" w:rsidRDefault="00260D4E" w:rsidP="00260D4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08712605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внесении изменений в постановление местной администрации муниципального образования город Петергоф от 18.07.2022 № 74 «</w:t>
      </w:r>
      <w:r w:rsidRPr="002F78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утверждении  положения о порядке применения взысканий, предусмотренных статьями 14.1, 15 и 27 Федерального закона от 02.03.2007 </w:t>
      </w:r>
      <w:hyperlink r:id="rId7" w:history="1">
        <w:r w:rsidRPr="002F7822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№</w:t>
        </w:r>
      </w:hyperlink>
      <w:r w:rsidRPr="002F78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-ФЗ </w:t>
      </w:r>
      <w:r w:rsidRPr="002F782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«О муниципальной службе в Российской Федерации» за несоблюдение ограничений и запретов, требований о предотвращении или об урегулировании конфликта  интересов и неисполнение обязанностей,  установленных в целях противодействия коррупции в отношении муниципальных служащих местной администрации муниципального образования город Петергоф</w:t>
      </w:r>
      <w:r w:rsidR="004261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bookmarkEnd w:id="0"/>
    <w:p w14:paraId="221C678E" w14:textId="77777777" w:rsidR="00260D4E" w:rsidRPr="002F7822" w:rsidRDefault="00260D4E" w:rsidP="00260D4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0500167" w14:textId="23BC758F" w:rsidR="00260D4E" w:rsidRPr="00ED78AE" w:rsidRDefault="00260D4E" w:rsidP="00260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8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02.03.200</w:t>
      </w:r>
      <w:r w:rsidR="00C11A2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ED78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25-ФЗ «О муниципальной службе в Российской Федерации»</w:t>
      </w:r>
      <w:r w:rsidR="0042619C"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местная администрация муниципального образования город Петергоф</w:t>
      </w:r>
      <w:r w:rsidR="00C11A2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рассмотрев протест прокуратуры Петродворцового района Санкт-Петербурга от 19.06.2023 № 134/07-02-2023</w:t>
      </w:r>
    </w:p>
    <w:p w14:paraId="1D4E05E9" w14:textId="77777777" w:rsidR="00ED78AE" w:rsidRPr="00ED78AE" w:rsidRDefault="00ED78AE" w:rsidP="00ED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9131BD" w14:textId="688A50E3" w:rsidR="0042619C" w:rsidRPr="00ED78AE" w:rsidRDefault="00260D4E" w:rsidP="00ED7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5447849C" w14:textId="77777777" w:rsidR="0042619C" w:rsidRPr="00ED78AE" w:rsidRDefault="0042619C" w:rsidP="00426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60EAE7" w14:textId="619AA9A7" w:rsidR="0042619C" w:rsidRPr="00ED78AE" w:rsidRDefault="0042619C" w:rsidP="00426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60D4E"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местной администрации муниципального образования город Петергоф от 18.07.2022 № 74 «Об утверждении </w:t>
      </w:r>
      <w:r w:rsidR="00260D4E"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60D4E"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применения взысканий, предусмотренных статьями 14.1, 15 и 27 Федерального закона от 02.03.2007 года </w:t>
      </w:r>
      <w:hyperlink r:id="rId9" w:history="1">
        <w:r w:rsidR="00260D4E" w:rsidRPr="00ED78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D4E"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25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местной администрации муниципального образования город Петергоф</w:t>
      </w: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14:paraId="58E5C984" w14:textId="54B5533F" w:rsidR="0042619C" w:rsidRPr="00ED78AE" w:rsidRDefault="0042619C" w:rsidP="00426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пункте 1</w:t>
      </w:r>
      <w:r w:rsid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наименовании </w:t>
      </w:r>
      <w:r w:rsidR="00ED78AE"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</w:t>
      </w:r>
      <w:r w:rsid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«к распоряжению» заменить словами «к постановлению»;</w:t>
      </w:r>
    </w:p>
    <w:p w14:paraId="5E9BAE78" w14:textId="7E3C91CD" w:rsidR="00794EE8" w:rsidRPr="00ED78AE" w:rsidRDefault="0042619C" w:rsidP="00426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794EE8"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1 пункта 3 раздела </w:t>
      </w:r>
      <w:r w:rsidR="00794EE8" w:rsidRPr="00ED78A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794EE8"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дополнить словами «</w:t>
      </w:r>
      <w:r w:rsidR="00794EE8" w:rsidRPr="00ED78AE">
        <w:rPr>
          <w:rFonts w:ascii="Times New Roman" w:hAnsi="Times New Roman" w:cs="Times New Roman"/>
          <w:sz w:val="26"/>
          <w:szCs w:val="26"/>
          <w14:ligatures w14:val="standardContextual"/>
        </w:rPr>
        <w:t xml:space="preserve">в соответствии со </w:t>
      </w:r>
      <w:hyperlink r:id="rId10" w:history="1">
        <w:r w:rsidR="00794EE8" w:rsidRPr="0050384D">
          <w:rPr>
            <w:rFonts w:ascii="Times New Roman" w:hAnsi="Times New Roman" w:cs="Times New Roman"/>
            <w:sz w:val="26"/>
            <w:szCs w:val="26"/>
            <w14:ligatures w14:val="standardContextual"/>
          </w:rPr>
          <w:t>статьей 13.4</w:t>
        </w:r>
      </w:hyperlink>
      <w:r w:rsidR="00794EE8" w:rsidRPr="0050384D">
        <w:rPr>
          <w:rFonts w:ascii="Times New Roman" w:hAnsi="Times New Roman" w:cs="Times New Roman"/>
          <w:sz w:val="26"/>
          <w:szCs w:val="26"/>
          <w14:ligatures w14:val="standardContextual"/>
        </w:rPr>
        <w:t xml:space="preserve"> Федерального закона от 25 декабря 2008 года </w:t>
      </w:r>
      <w:r w:rsidRPr="0050384D">
        <w:rPr>
          <w:rFonts w:ascii="Times New Roman" w:hAnsi="Times New Roman" w:cs="Times New Roman"/>
          <w:sz w:val="26"/>
          <w:szCs w:val="26"/>
          <w14:ligatures w14:val="standardContextual"/>
        </w:rPr>
        <w:t>№</w:t>
      </w:r>
      <w:r w:rsidR="00794EE8" w:rsidRPr="0050384D">
        <w:rPr>
          <w:rFonts w:ascii="Times New Roman" w:hAnsi="Times New Roman" w:cs="Times New Roman"/>
          <w:sz w:val="26"/>
          <w:szCs w:val="26"/>
          <w14:ligatures w14:val="standardContextual"/>
        </w:rPr>
        <w:t xml:space="preserve"> 273-ФЗ «О про</w:t>
      </w:r>
      <w:r w:rsidR="00794EE8" w:rsidRPr="00ED78AE">
        <w:rPr>
          <w:rFonts w:ascii="Times New Roman" w:hAnsi="Times New Roman" w:cs="Times New Roman"/>
          <w:sz w:val="26"/>
          <w:szCs w:val="26"/>
          <w14:ligatures w14:val="standardContextual"/>
        </w:rPr>
        <w:t>тиводействии коррупции» уполномоченным подразделением Администрации Президента Российской Федерации».</w:t>
      </w:r>
    </w:p>
    <w:p w14:paraId="143F163F" w14:textId="55456F45" w:rsidR="00260D4E" w:rsidRPr="00ED78AE" w:rsidRDefault="00260D4E" w:rsidP="0026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вступает в силу с даты его подписания.</w:t>
      </w:r>
    </w:p>
    <w:p w14:paraId="534528CE" w14:textId="0A5D5CCA" w:rsidR="00260D4E" w:rsidRPr="00ED78AE" w:rsidRDefault="00ED78AE" w:rsidP="0026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60D4E"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</w:t>
      </w:r>
      <w:r w:rsidR="00003A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260D4E" w:rsidRPr="00ED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  </w:t>
      </w:r>
    </w:p>
    <w:p w14:paraId="1F3B5056" w14:textId="77777777" w:rsidR="00260D4E" w:rsidRDefault="00260D4E" w:rsidP="0026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5C37E" w14:textId="77777777" w:rsidR="00260D4E" w:rsidRPr="00ED78AE" w:rsidRDefault="00260D4E" w:rsidP="00260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78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местной администрации</w:t>
      </w:r>
    </w:p>
    <w:p w14:paraId="43A980DB" w14:textId="77777777" w:rsidR="00260D4E" w:rsidRPr="00ED78AE" w:rsidRDefault="00260D4E" w:rsidP="00260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78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</w:p>
    <w:p w14:paraId="58C1215B" w14:textId="7F1C9454" w:rsidR="00260D4E" w:rsidRPr="00ED78AE" w:rsidRDefault="00260D4E" w:rsidP="00260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D78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 Петергоф                                       </w:t>
      </w:r>
      <w:r w:rsidR="00ED78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Pr="00ED78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Т.С. Егорова</w:t>
      </w:r>
    </w:p>
    <w:sectPr w:rsidR="00260D4E" w:rsidRPr="00ED78AE" w:rsidSect="00206E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C775B"/>
    <w:multiLevelType w:val="hybridMultilevel"/>
    <w:tmpl w:val="D6F294C4"/>
    <w:lvl w:ilvl="0" w:tplc="02165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6165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3E"/>
    <w:rsid w:val="00003AC5"/>
    <w:rsid w:val="00260D4E"/>
    <w:rsid w:val="0042619C"/>
    <w:rsid w:val="0050384D"/>
    <w:rsid w:val="00794EE8"/>
    <w:rsid w:val="00882813"/>
    <w:rsid w:val="0097744E"/>
    <w:rsid w:val="00A553B1"/>
    <w:rsid w:val="00C11A2E"/>
    <w:rsid w:val="00D5483E"/>
    <w:rsid w:val="00DC42FC"/>
    <w:rsid w:val="00E01039"/>
    <w:rsid w:val="00E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F81C"/>
  <w15:chartTrackingRefBased/>
  <w15:docId w15:val="{7B6A3BEB-7436-4922-8007-CFE40047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4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32B46AF26CBFA77F308C52FAAD5156C39AD8AB89C0A637DEFBF93B65EAAD0FFFE623693F7491F1B57AD23592CA4015A5F367AF73BCA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F456-F974-4EFC-8175-E0B372B0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303</Words>
  <Characters>2524</Characters>
  <Application>Microsoft Office Word</Application>
  <DocSecurity>0</DocSecurity>
  <Lines>168</Lines>
  <Paragraphs>64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2023-06-29T14:30:00Z</cp:lastPrinted>
  <dcterms:created xsi:type="dcterms:W3CDTF">2023-06-28T13:48:00Z</dcterms:created>
  <dcterms:modified xsi:type="dcterms:W3CDTF">2023-06-30T11:46:00Z</dcterms:modified>
</cp:coreProperties>
</file>